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2D" w:rsidRDefault="004E10E2" w:rsidP="004E10E2">
      <w:pPr>
        <w:pStyle w:val="NoSpacing"/>
        <w:jc w:val="center"/>
      </w:pPr>
      <w:r>
        <w:t>Luray Caverns Park, Luray, VA</w:t>
      </w:r>
    </w:p>
    <w:p w:rsidR="004E10E2" w:rsidRDefault="004E10E2" w:rsidP="004E10E2">
      <w:pPr>
        <w:pStyle w:val="NoSpacing"/>
        <w:jc w:val="center"/>
      </w:pPr>
      <w:r>
        <w:t>Carillon Recital</w:t>
      </w:r>
    </w:p>
    <w:p w:rsidR="004E10E2" w:rsidRDefault="004E10E2" w:rsidP="004E10E2">
      <w:pPr>
        <w:pStyle w:val="NoSpacing"/>
        <w:jc w:val="center"/>
      </w:pPr>
      <w:r>
        <w:t>3 PM Saturday April 23, 2016</w:t>
      </w:r>
    </w:p>
    <w:p w:rsidR="004E10E2" w:rsidRDefault="004E10E2" w:rsidP="004E10E2">
      <w:pPr>
        <w:pStyle w:val="NoSpacing"/>
        <w:jc w:val="center"/>
      </w:pPr>
    </w:p>
    <w:p w:rsidR="004E10E2" w:rsidRDefault="004E10E2" w:rsidP="004E10E2">
      <w:pPr>
        <w:pStyle w:val="NoSpacing"/>
        <w:jc w:val="center"/>
      </w:pPr>
      <w:r>
        <w:t xml:space="preserve">George Matthew Jr., guest </w:t>
      </w:r>
      <w:proofErr w:type="spellStart"/>
      <w:r>
        <w:t>carillonneur</w:t>
      </w:r>
      <w:proofErr w:type="spellEnd"/>
    </w:p>
    <w:p w:rsidR="00F57A76" w:rsidRDefault="00F57A76" w:rsidP="004E10E2">
      <w:pPr>
        <w:pStyle w:val="NoSpacing"/>
        <w:jc w:val="center"/>
      </w:pPr>
    </w:p>
    <w:p w:rsidR="00F57A76" w:rsidRDefault="00F57A76" w:rsidP="004E10E2">
      <w:pPr>
        <w:pStyle w:val="NoSpacing"/>
        <w:jc w:val="center"/>
      </w:pPr>
    </w:p>
    <w:p w:rsidR="00F57A76" w:rsidRDefault="00F57A76" w:rsidP="004E10E2">
      <w:pPr>
        <w:pStyle w:val="NoSpacing"/>
        <w:jc w:val="center"/>
      </w:pPr>
    </w:p>
    <w:p w:rsidR="004E10E2" w:rsidRDefault="004E10E2" w:rsidP="004E10E2">
      <w:pPr>
        <w:pStyle w:val="NoSpacing"/>
        <w:jc w:val="center"/>
      </w:pPr>
    </w:p>
    <w:p w:rsidR="004E10E2" w:rsidRDefault="004E10E2" w:rsidP="004E10E2">
      <w:pPr>
        <w:pStyle w:val="NoSpacing"/>
        <w:numPr>
          <w:ilvl w:val="0"/>
          <w:numId w:val="1"/>
        </w:numPr>
      </w:pPr>
      <w:r>
        <w:t>Minuet from Symphony #104</w:t>
      </w:r>
      <w:r>
        <w:tab/>
      </w:r>
      <w:r>
        <w:tab/>
      </w:r>
      <w:r>
        <w:tab/>
      </w:r>
      <w:r>
        <w:tab/>
        <w:t>Franz Joseph Haydn</w:t>
      </w:r>
      <w:r>
        <w:tab/>
        <w:t>1.</w:t>
      </w:r>
    </w:p>
    <w:p w:rsidR="004E10E2" w:rsidRDefault="004E10E2" w:rsidP="004E10E2">
      <w:pPr>
        <w:pStyle w:val="NoSpacing"/>
        <w:ind w:left="6480"/>
      </w:pPr>
      <w:r>
        <w:t>(1732 – 1809)</w:t>
      </w: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  <w:numPr>
          <w:ilvl w:val="0"/>
          <w:numId w:val="1"/>
        </w:numPr>
      </w:pPr>
      <w:r>
        <w:t>Eight Variations on “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fievre</w:t>
      </w:r>
      <w:proofErr w:type="spellEnd"/>
      <w:r>
        <w:t xml:space="preserve"> </w:t>
      </w:r>
      <w:proofErr w:type="spellStart"/>
      <w:r>
        <w:t>brulante</w:t>
      </w:r>
      <w:proofErr w:type="spellEnd"/>
      <w:r>
        <w:t>” from</w:t>
      </w:r>
      <w:r>
        <w:tab/>
      </w:r>
      <w:r>
        <w:tab/>
        <w:t>Ludwig van Beethoven</w:t>
      </w:r>
      <w:r>
        <w:tab/>
        <w:t>2.</w:t>
      </w:r>
    </w:p>
    <w:p w:rsidR="004E10E2" w:rsidRDefault="004E10E2" w:rsidP="004E10E2">
      <w:pPr>
        <w:pStyle w:val="NoSpacing"/>
        <w:ind w:left="1440"/>
      </w:pPr>
      <w:proofErr w:type="spellStart"/>
      <w:r>
        <w:t>Gretry’s</w:t>
      </w:r>
      <w:proofErr w:type="spellEnd"/>
      <w:r>
        <w:t xml:space="preserve"> opera, </w:t>
      </w:r>
      <w:r w:rsidRPr="00C227F9">
        <w:rPr>
          <w:i/>
        </w:rPr>
        <w:t>Richard Coeur de Lion</w:t>
      </w:r>
      <w:r>
        <w:tab/>
      </w:r>
      <w:r>
        <w:tab/>
      </w:r>
      <w:r>
        <w:tab/>
        <w:t>(1770 – 1827)</w:t>
      </w: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  <w:numPr>
          <w:ilvl w:val="0"/>
          <w:numId w:val="1"/>
        </w:numPr>
      </w:pPr>
      <w:r>
        <w:t>Jazz Divertimento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Eugene </w:t>
      </w:r>
      <w:proofErr w:type="spellStart"/>
      <w:r>
        <w:t>Uten</w:t>
      </w:r>
      <w:proofErr w:type="spellEnd"/>
    </w:p>
    <w:p w:rsidR="004E10E2" w:rsidRDefault="004E10E2" w:rsidP="004E10E2">
      <w:pPr>
        <w:pStyle w:val="NoSpacing"/>
        <w:ind w:left="6480"/>
      </w:pPr>
      <w:r>
        <w:t>(1919 – 2001)</w:t>
      </w: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  <w:numPr>
          <w:ilvl w:val="0"/>
          <w:numId w:val="1"/>
        </w:numPr>
      </w:pPr>
      <w:r>
        <w:t>Traditional Hymns</w:t>
      </w:r>
    </w:p>
    <w:p w:rsidR="004E10E2" w:rsidRDefault="004E10E2" w:rsidP="004E10E2">
      <w:pPr>
        <w:pStyle w:val="NoSpacing"/>
        <w:ind w:left="1440"/>
      </w:pPr>
      <w:r>
        <w:t>Be still my soul</w:t>
      </w:r>
      <w:r>
        <w:tab/>
      </w:r>
      <w:r>
        <w:tab/>
      </w:r>
      <w:r>
        <w:tab/>
      </w:r>
      <w:r>
        <w:tab/>
      </w:r>
      <w:r>
        <w:tab/>
      </w:r>
      <w:r>
        <w:tab/>
        <w:t>Jean Sibelius</w:t>
      </w:r>
    </w:p>
    <w:p w:rsidR="004E10E2" w:rsidRDefault="004E10E2" w:rsidP="004E10E2">
      <w:pPr>
        <w:pStyle w:val="NoSpacing"/>
        <w:ind w:left="1440"/>
      </w:pPr>
      <w:r>
        <w:t>Brightly beams our Father’s mercy</w:t>
      </w:r>
      <w:r>
        <w:tab/>
      </w:r>
      <w:r>
        <w:tab/>
      </w:r>
      <w:r>
        <w:tab/>
        <w:t>Philip Bliss</w:t>
      </w:r>
    </w:p>
    <w:p w:rsidR="004E10E2" w:rsidRDefault="004E10E2" w:rsidP="004E10E2">
      <w:pPr>
        <w:pStyle w:val="NoSpacing"/>
        <w:ind w:left="1440"/>
      </w:pPr>
      <w:r>
        <w:t>Blessed Assurance</w:t>
      </w:r>
      <w:r>
        <w:tab/>
      </w:r>
      <w:r>
        <w:tab/>
      </w:r>
      <w:r>
        <w:tab/>
      </w:r>
      <w:r>
        <w:tab/>
      </w:r>
      <w:r>
        <w:tab/>
        <w:t>Phoebe P. Knapp</w:t>
      </w: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  <w:numPr>
          <w:ilvl w:val="0"/>
          <w:numId w:val="1"/>
        </w:numPr>
      </w:pPr>
      <w:r>
        <w:t>Impromptu in F</w:t>
      </w:r>
      <w:r>
        <w:tab/>
      </w:r>
      <w:r>
        <w:tab/>
      </w:r>
      <w:r>
        <w:tab/>
      </w:r>
      <w:r>
        <w:tab/>
      </w:r>
      <w:r>
        <w:tab/>
      </w:r>
      <w:r>
        <w:tab/>
        <w:t>Leon Henry</w:t>
      </w:r>
    </w:p>
    <w:p w:rsidR="004E10E2" w:rsidRDefault="004E10E2" w:rsidP="004E10E2">
      <w:pPr>
        <w:pStyle w:val="NoSpacing"/>
        <w:ind w:left="6480"/>
      </w:pPr>
      <w:r>
        <w:t>(1888 – 1955)</w:t>
      </w: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  <w:numPr>
          <w:ilvl w:val="0"/>
          <w:numId w:val="1"/>
        </w:numPr>
      </w:pPr>
      <w:proofErr w:type="spellStart"/>
      <w:proofErr w:type="gramStart"/>
      <w:r w:rsidRPr="00C227F9">
        <w:rPr>
          <w:i/>
        </w:rPr>
        <w:t>Va</w:t>
      </w:r>
      <w:proofErr w:type="spellEnd"/>
      <w:proofErr w:type="gramEnd"/>
      <w:r w:rsidRPr="00C227F9">
        <w:rPr>
          <w:i/>
        </w:rPr>
        <w:t xml:space="preserve"> </w:t>
      </w:r>
      <w:proofErr w:type="spellStart"/>
      <w:r w:rsidRPr="00C227F9">
        <w:rPr>
          <w:i/>
        </w:rPr>
        <w:t>pensiero</w:t>
      </w:r>
      <w:proofErr w:type="spellEnd"/>
      <w:r>
        <w:t xml:space="preserve"> from the opera </w:t>
      </w:r>
      <w:proofErr w:type="spellStart"/>
      <w:r w:rsidRPr="00C227F9">
        <w:rPr>
          <w:i/>
        </w:rPr>
        <w:t>Nabucco</w:t>
      </w:r>
      <w:proofErr w:type="spellEnd"/>
      <w:r>
        <w:tab/>
      </w:r>
      <w:r>
        <w:tab/>
      </w:r>
      <w:r>
        <w:tab/>
      </w:r>
      <w:proofErr w:type="spellStart"/>
      <w:r>
        <w:t>Guiseppe</w:t>
      </w:r>
      <w:proofErr w:type="spellEnd"/>
      <w:r>
        <w:t xml:space="preserve"> Verdi</w:t>
      </w:r>
      <w:r>
        <w:tab/>
      </w:r>
      <w:r>
        <w:tab/>
        <w:t>3.</w:t>
      </w:r>
    </w:p>
    <w:p w:rsidR="004E10E2" w:rsidRDefault="004E10E2" w:rsidP="004E10E2">
      <w:pPr>
        <w:pStyle w:val="NoSpacing"/>
        <w:ind w:left="6480"/>
      </w:pPr>
      <w:r>
        <w:t>(1813 – 1901)</w:t>
      </w: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  <w:numPr>
          <w:ilvl w:val="0"/>
          <w:numId w:val="1"/>
        </w:numPr>
      </w:pPr>
      <w:r>
        <w:t xml:space="preserve">Triumphal March from the </w:t>
      </w:r>
      <w:proofErr w:type="gramStart"/>
      <w:r>
        <w:t xml:space="preserve">opera </w:t>
      </w:r>
      <w:r w:rsidR="00C227F9">
        <w:t xml:space="preserve"> </w:t>
      </w:r>
      <w:r w:rsidRPr="00C227F9">
        <w:rPr>
          <w:i/>
        </w:rPr>
        <w:t>Aida</w:t>
      </w:r>
      <w:proofErr w:type="gramEnd"/>
      <w:r>
        <w:tab/>
      </w:r>
      <w:r>
        <w:tab/>
      </w:r>
      <w:r>
        <w:tab/>
      </w:r>
      <w:proofErr w:type="spellStart"/>
      <w:r>
        <w:t>Guiseppe</w:t>
      </w:r>
      <w:proofErr w:type="spellEnd"/>
      <w:r>
        <w:t xml:space="preserve"> Verdi</w:t>
      </w:r>
      <w:r>
        <w:tab/>
      </w:r>
      <w:r>
        <w:tab/>
        <w:t>3.</w:t>
      </w:r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  <w:numPr>
          <w:ilvl w:val="0"/>
          <w:numId w:val="1"/>
        </w:numPr>
      </w:pPr>
      <w:r>
        <w:t>The St. Louis Rag</w:t>
      </w:r>
      <w:r>
        <w:tab/>
      </w:r>
      <w:r>
        <w:tab/>
      </w:r>
      <w:r>
        <w:tab/>
      </w:r>
      <w:r>
        <w:tab/>
      </w:r>
      <w:r>
        <w:tab/>
      </w:r>
      <w:r>
        <w:tab/>
        <w:t>Tom Turpin</w:t>
      </w:r>
      <w:r>
        <w:tab/>
      </w:r>
      <w:r>
        <w:tab/>
        <w:t>4.</w:t>
      </w:r>
    </w:p>
    <w:p w:rsidR="004E10E2" w:rsidRDefault="004E10E2" w:rsidP="004E10E2">
      <w:pPr>
        <w:pStyle w:val="NoSpacing"/>
        <w:ind w:left="6480"/>
      </w:pPr>
      <w:r>
        <w:t>(1873 – 1922)</w:t>
      </w:r>
    </w:p>
    <w:p w:rsidR="004E10E2" w:rsidRDefault="004E10E2" w:rsidP="004E10E2">
      <w:pPr>
        <w:pStyle w:val="NoSpacing"/>
      </w:pPr>
    </w:p>
    <w:p w:rsidR="008C6476" w:rsidRDefault="008C6476" w:rsidP="004E10E2">
      <w:pPr>
        <w:pStyle w:val="NoSpacing"/>
      </w:pPr>
    </w:p>
    <w:p w:rsidR="008C6476" w:rsidRDefault="008C6476" w:rsidP="004E10E2">
      <w:pPr>
        <w:pStyle w:val="NoSpacing"/>
      </w:pPr>
    </w:p>
    <w:p w:rsidR="008C6476" w:rsidRDefault="008C6476" w:rsidP="004E10E2">
      <w:pPr>
        <w:pStyle w:val="NoSpacing"/>
      </w:pPr>
    </w:p>
    <w:p w:rsidR="008C6476" w:rsidRDefault="008C6476" w:rsidP="004E10E2">
      <w:pPr>
        <w:pStyle w:val="NoSpacing"/>
      </w:pPr>
      <w:bookmarkStart w:id="0" w:name="_GoBack"/>
      <w:bookmarkEnd w:id="0"/>
    </w:p>
    <w:p w:rsidR="004E10E2" w:rsidRDefault="004E10E2" w:rsidP="004E10E2">
      <w:pPr>
        <w:pStyle w:val="NoSpacing"/>
      </w:pPr>
    </w:p>
    <w:p w:rsidR="004E10E2" w:rsidRDefault="004E10E2" w:rsidP="004E10E2">
      <w:pPr>
        <w:pStyle w:val="NoSpacing"/>
      </w:pPr>
      <w:r>
        <w:t xml:space="preserve">Transcriptions:  1. Dick van </w:t>
      </w:r>
      <w:proofErr w:type="spellStart"/>
      <w:r>
        <w:t>Wilgenburg</w:t>
      </w:r>
      <w:proofErr w:type="spellEnd"/>
      <w:r>
        <w:tab/>
        <w:t xml:space="preserve">2. </w:t>
      </w:r>
      <w:proofErr w:type="gramStart"/>
      <w:r>
        <w:t>Franz Haugen</w:t>
      </w:r>
      <w:r>
        <w:tab/>
      </w:r>
      <w:r>
        <w:tab/>
        <w:t>3.</w:t>
      </w:r>
      <w:proofErr w:type="gramEnd"/>
      <w:r>
        <w:t xml:space="preserve"> </w:t>
      </w:r>
      <w:proofErr w:type="spellStart"/>
      <w:proofErr w:type="gramStart"/>
      <w:r>
        <w:t>Leen’T</w:t>
      </w:r>
      <w:proofErr w:type="spellEnd"/>
      <w:r>
        <w:t xml:space="preserve">  Hart</w:t>
      </w:r>
      <w:proofErr w:type="gramEnd"/>
      <w:r>
        <w:tab/>
      </w:r>
      <w:r>
        <w:tab/>
      </w:r>
    </w:p>
    <w:p w:rsidR="004E10E2" w:rsidRDefault="004E10E2" w:rsidP="004E10E2">
      <w:pPr>
        <w:pStyle w:val="NoSpacing"/>
      </w:pPr>
      <w:r>
        <w:tab/>
      </w:r>
      <w:r>
        <w:tab/>
        <w:t>4. George Matthew Jr.</w:t>
      </w:r>
    </w:p>
    <w:sectPr w:rsidR="004E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132"/>
    <w:multiLevelType w:val="hybridMultilevel"/>
    <w:tmpl w:val="2BEEC4F8"/>
    <w:lvl w:ilvl="0" w:tplc="9E86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2"/>
    <w:rsid w:val="004E10E2"/>
    <w:rsid w:val="008C6476"/>
    <w:rsid w:val="00C227F9"/>
    <w:rsid w:val="00C3772D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2016-02-14T19:30:00Z</dcterms:created>
  <dcterms:modified xsi:type="dcterms:W3CDTF">2016-02-14T19:42:00Z</dcterms:modified>
</cp:coreProperties>
</file>